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8a4acf430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57d5fa22a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9e08bf2654525" /><Relationship Type="http://schemas.openxmlformats.org/officeDocument/2006/relationships/numbering" Target="/word/numbering.xml" Id="R0beabdce2eef4363" /><Relationship Type="http://schemas.openxmlformats.org/officeDocument/2006/relationships/settings" Target="/word/settings.xml" Id="R6bf28e5b0e234fef" /><Relationship Type="http://schemas.openxmlformats.org/officeDocument/2006/relationships/image" Target="/word/media/4f175b5d-49bd-4a18-9d7d-397088628f8f.png" Id="Reb957d5fa22a4949" /></Relationships>
</file>