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f787cae05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0b73bd973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ed18f8a5844e8" /><Relationship Type="http://schemas.openxmlformats.org/officeDocument/2006/relationships/numbering" Target="/word/numbering.xml" Id="R6e6eb179f56047ec" /><Relationship Type="http://schemas.openxmlformats.org/officeDocument/2006/relationships/settings" Target="/word/settings.xml" Id="Re786d949ce834ff1" /><Relationship Type="http://schemas.openxmlformats.org/officeDocument/2006/relationships/image" Target="/word/media/8f0223f0-f9dd-42d2-a384-f49b0b44a7cb.png" Id="R8dc0b73bd97344a6" /></Relationships>
</file>