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4512c8ad3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c81000731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3037202054f4b" /><Relationship Type="http://schemas.openxmlformats.org/officeDocument/2006/relationships/numbering" Target="/word/numbering.xml" Id="Ra3048dfa3e6844f9" /><Relationship Type="http://schemas.openxmlformats.org/officeDocument/2006/relationships/settings" Target="/word/settings.xml" Id="R4dc7828e4c0343d4" /><Relationship Type="http://schemas.openxmlformats.org/officeDocument/2006/relationships/image" Target="/word/media/928dfc3c-939c-441e-8d10-befa524177e5.png" Id="R25ac810007314ad9" /></Relationships>
</file>