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39047c1d6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2be908272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Zmijewo Kuce,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2434b1aff4014" /><Relationship Type="http://schemas.openxmlformats.org/officeDocument/2006/relationships/numbering" Target="/word/numbering.xml" Id="R82dfee9edbc64cbe" /><Relationship Type="http://schemas.openxmlformats.org/officeDocument/2006/relationships/settings" Target="/word/settings.xml" Id="Rbfac97ccaab64c13" /><Relationship Type="http://schemas.openxmlformats.org/officeDocument/2006/relationships/image" Target="/word/media/0b38d702-4fe6-4acd-a219-103ea8eac644.png" Id="R5672be9082724afd" /></Relationships>
</file>