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6c13929a6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af1d1295a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0e03edb2a469b" /><Relationship Type="http://schemas.openxmlformats.org/officeDocument/2006/relationships/numbering" Target="/word/numbering.xml" Id="Rd8b4249fcfaf4e44" /><Relationship Type="http://schemas.openxmlformats.org/officeDocument/2006/relationships/settings" Target="/word/settings.xml" Id="Rc77cc2594a2d43d5" /><Relationship Type="http://schemas.openxmlformats.org/officeDocument/2006/relationships/image" Target="/word/media/44e59eac-c9e1-4b3b-aefa-b80d102c10a0.png" Id="R8c5af1d1295a4abd" /></Relationships>
</file>