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761ff7540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0ec319de7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Zmozna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48265f48e4412" /><Relationship Type="http://schemas.openxmlformats.org/officeDocument/2006/relationships/numbering" Target="/word/numbering.xml" Id="R330de7e987ca4d4a" /><Relationship Type="http://schemas.openxmlformats.org/officeDocument/2006/relationships/settings" Target="/word/settings.xml" Id="R69a1140c901c42a0" /><Relationship Type="http://schemas.openxmlformats.org/officeDocument/2006/relationships/image" Target="/word/media/3d78a9cd-822c-4a84-a927-65cd2793dcb7.png" Id="R83a0ec319de74411" /></Relationships>
</file>