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d1c003025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8b5160d9e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Znamirowice,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98f27a3904a9a" /><Relationship Type="http://schemas.openxmlformats.org/officeDocument/2006/relationships/numbering" Target="/word/numbering.xml" Id="Rf1a967b58aa7423e" /><Relationship Type="http://schemas.openxmlformats.org/officeDocument/2006/relationships/settings" Target="/word/settings.xml" Id="R301a432883ff4e1d" /><Relationship Type="http://schemas.openxmlformats.org/officeDocument/2006/relationships/image" Target="/word/media/a53475e3-8b44-4c03-8348-162934a555b0.png" Id="R3578b5160d9e4df5" /></Relationships>
</file>