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b01da169d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c37b0ce73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Zodenen,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7b86d71a24b13" /><Relationship Type="http://schemas.openxmlformats.org/officeDocument/2006/relationships/numbering" Target="/word/numbering.xml" Id="Ra588c558210d4baa" /><Relationship Type="http://schemas.openxmlformats.org/officeDocument/2006/relationships/settings" Target="/word/settings.xml" Id="R2449a237e2634c8a" /><Relationship Type="http://schemas.openxmlformats.org/officeDocument/2006/relationships/image" Target="/word/media/d9b3087d-9584-4553-aae3-dd41f71b9414.png" Id="R390c37b0ce7343bf" /></Relationships>
</file>