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15a75ed9d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546547ea3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7c55d5f8d4263" /><Relationship Type="http://schemas.openxmlformats.org/officeDocument/2006/relationships/numbering" Target="/word/numbering.xml" Id="Rf061778f245d405b" /><Relationship Type="http://schemas.openxmlformats.org/officeDocument/2006/relationships/settings" Target="/word/settings.xml" Id="Raf9ea5d6b3a94830" /><Relationship Type="http://schemas.openxmlformats.org/officeDocument/2006/relationships/image" Target="/word/media/76308813-b9b8-4a10-8ecb-6ac61a4ca723.png" Id="R785546547ea34633" /></Relationships>
</file>