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17552794a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f7cbb73c2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Zrecze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e88a77778453a" /><Relationship Type="http://schemas.openxmlformats.org/officeDocument/2006/relationships/numbering" Target="/word/numbering.xml" Id="R2fe00dd393a04725" /><Relationship Type="http://schemas.openxmlformats.org/officeDocument/2006/relationships/settings" Target="/word/settings.xml" Id="R840be24581fa4737" /><Relationship Type="http://schemas.openxmlformats.org/officeDocument/2006/relationships/image" Target="/word/media/addf3661-75d4-4eba-a9a4-3a8b9c97f56f.png" Id="R56bf7cbb73c24b09" /></Relationships>
</file>