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9d146f44f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7494a2830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Zubowice,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42a62eb81e4991" /><Relationship Type="http://schemas.openxmlformats.org/officeDocument/2006/relationships/numbering" Target="/word/numbering.xml" Id="Ra85285f500084e8f" /><Relationship Type="http://schemas.openxmlformats.org/officeDocument/2006/relationships/settings" Target="/word/settings.xml" Id="Raa21b2dbdc0a4463" /><Relationship Type="http://schemas.openxmlformats.org/officeDocument/2006/relationships/image" Target="/word/media/83b4602b-62c5-4916-828e-b348d874cfce.png" Id="Re457494a28304bef" /></Relationships>
</file>