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54b7c7057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f00046745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aaffd43364849" /><Relationship Type="http://schemas.openxmlformats.org/officeDocument/2006/relationships/numbering" Target="/word/numbering.xml" Id="Rbbf512f0dd8b401b" /><Relationship Type="http://schemas.openxmlformats.org/officeDocument/2006/relationships/settings" Target="/word/settings.xml" Id="R2b7f3b0065ea4493" /><Relationship Type="http://schemas.openxmlformats.org/officeDocument/2006/relationships/image" Target="/word/media/68f9dfdf-2a90-4757-b055-acfc26621384.png" Id="Re91f0004674546aa" /></Relationships>
</file>