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6630fd79e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4de985e1a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f81786b36467d" /><Relationship Type="http://schemas.openxmlformats.org/officeDocument/2006/relationships/numbering" Target="/word/numbering.xml" Id="R37d8bc262309464f" /><Relationship Type="http://schemas.openxmlformats.org/officeDocument/2006/relationships/settings" Target="/word/settings.xml" Id="R72b0ef8a31ad473f" /><Relationship Type="http://schemas.openxmlformats.org/officeDocument/2006/relationships/image" Target="/word/media/7d329510-831f-4656-ab50-66fab3c876d1.png" Id="R39c4de985e1a4ed6" /></Relationships>
</file>