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ff251e736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c3ccfc9ca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3b2324df24e94" /><Relationship Type="http://schemas.openxmlformats.org/officeDocument/2006/relationships/numbering" Target="/word/numbering.xml" Id="Rd8630ad1399e4f80" /><Relationship Type="http://schemas.openxmlformats.org/officeDocument/2006/relationships/settings" Target="/word/settings.xml" Id="R9ca3b29761cd4912" /><Relationship Type="http://schemas.openxmlformats.org/officeDocument/2006/relationships/image" Target="/word/media/ed470c52-21ac-4866-883b-02cd51a44bd7.png" Id="R176c3ccfc9ca4369" /></Relationships>
</file>