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1b62bfb73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112bd533a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99265c0124bb3" /><Relationship Type="http://schemas.openxmlformats.org/officeDocument/2006/relationships/numbering" Target="/word/numbering.xml" Id="Raad18674df964d9c" /><Relationship Type="http://schemas.openxmlformats.org/officeDocument/2006/relationships/settings" Target="/word/settings.xml" Id="R16e199e9e78549b7" /><Relationship Type="http://schemas.openxmlformats.org/officeDocument/2006/relationships/image" Target="/word/media/e9db1349-4430-432e-9a0d-3c64a9a166ac.png" Id="R7bb112bd533a4ea6" /></Relationships>
</file>