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50b2e6e94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7a2e2e650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d918943c34750" /><Relationship Type="http://schemas.openxmlformats.org/officeDocument/2006/relationships/numbering" Target="/word/numbering.xml" Id="R3c2c1a7ad1d64cfd" /><Relationship Type="http://schemas.openxmlformats.org/officeDocument/2006/relationships/settings" Target="/word/settings.xml" Id="Rc8cdacc6d3c54d08" /><Relationship Type="http://schemas.openxmlformats.org/officeDocument/2006/relationships/image" Target="/word/media/7826abdd-08ce-4bbb-96b7-3b42986faa1d.png" Id="Rabb7a2e2e65047f6" /></Relationships>
</file>