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6b60030e2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5303d4610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Zuzanny,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5ef1b59264d46" /><Relationship Type="http://schemas.openxmlformats.org/officeDocument/2006/relationships/numbering" Target="/word/numbering.xml" Id="R4d4dd67e47d445a4" /><Relationship Type="http://schemas.openxmlformats.org/officeDocument/2006/relationships/settings" Target="/word/settings.xml" Id="Rf65957fa2d74408e" /><Relationship Type="http://schemas.openxmlformats.org/officeDocument/2006/relationships/image" Target="/word/media/128cf4d4-eee3-4a31-915d-da1870aad14e.png" Id="Re3a5303d46104a82" /></Relationships>
</file>