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a31a91c14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0aa539a8a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Zwardon,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4978ea33a4bee" /><Relationship Type="http://schemas.openxmlformats.org/officeDocument/2006/relationships/numbering" Target="/word/numbering.xml" Id="R005e01ba46d1404f" /><Relationship Type="http://schemas.openxmlformats.org/officeDocument/2006/relationships/settings" Target="/word/settings.xml" Id="Rf332e4e7a2d24e03" /><Relationship Type="http://schemas.openxmlformats.org/officeDocument/2006/relationships/image" Target="/word/media/4fedf273-28e2-4e62-b33f-a765129fc19e.png" Id="R40f0aa539a8a4ec3" /></Relationships>
</file>