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6124b593f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1dedb791a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531edf52646df" /><Relationship Type="http://schemas.openxmlformats.org/officeDocument/2006/relationships/numbering" Target="/word/numbering.xml" Id="Rf8116b1949a94910" /><Relationship Type="http://schemas.openxmlformats.org/officeDocument/2006/relationships/settings" Target="/word/settings.xml" Id="R5dd4dd8b572d4b6a" /><Relationship Type="http://schemas.openxmlformats.org/officeDocument/2006/relationships/image" Target="/word/media/c5f00235-1968-4c40-aa67-bd3e1f90ce63.png" Id="R0701dedb791a4d83" /></Relationships>
</file>