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a46963bb6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d85722ba6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Zychcice,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d86b584344d16" /><Relationship Type="http://schemas.openxmlformats.org/officeDocument/2006/relationships/numbering" Target="/word/numbering.xml" Id="R5f16a9f0d6ef4f71" /><Relationship Type="http://schemas.openxmlformats.org/officeDocument/2006/relationships/settings" Target="/word/settings.xml" Id="R912cffbd0ad74d2a" /><Relationship Type="http://schemas.openxmlformats.org/officeDocument/2006/relationships/image" Target="/word/media/4aa8d43a-2a89-47cf-96fa-91cf63e4092f.png" Id="R15cd85722ba64b4b" /></Relationships>
</file>