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105c0c15a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f71f9739a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Zyck Niemiecki,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be6c7c94040ce" /><Relationship Type="http://schemas.openxmlformats.org/officeDocument/2006/relationships/numbering" Target="/word/numbering.xml" Id="Rad72d0c1462d4d32" /><Relationship Type="http://schemas.openxmlformats.org/officeDocument/2006/relationships/settings" Target="/word/settings.xml" Id="R4ae1db0f0e46468c" /><Relationship Type="http://schemas.openxmlformats.org/officeDocument/2006/relationships/image" Target="/word/media/2f8edf74-ddbd-4782-8577-7a587054c6cd.png" Id="R9eef71f9739a46b4" /></Relationships>
</file>