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ee31e24f5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d5dbc96eb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ef3b54e714a2d" /><Relationship Type="http://schemas.openxmlformats.org/officeDocument/2006/relationships/numbering" Target="/word/numbering.xml" Id="R18f951ee27e9497d" /><Relationship Type="http://schemas.openxmlformats.org/officeDocument/2006/relationships/settings" Target="/word/settings.xml" Id="Rf37b2e77dbeb4168" /><Relationship Type="http://schemas.openxmlformats.org/officeDocument/2006/relationships/image" Target="/word/media/70b6af44-2a62-4b45-8c12-be14547586a5.png" Id="Rfd4d5dbc96eb43ed" /></Relationships>
</file>