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c350d24ed42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15a97de2e49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Zyrwiny,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fc994b4504b28" /><Relationship Type="http://schemas.openxmlformats.org/officeDocument/2006/relationships/numbering" Target="/word/numbering.xml" Id="Rd425fcec43af46ae" /><Relationship Type="http://schemas.openxmlformats.org/officeDocument/2006/relationships/settings" Target="/word/settings.xml" Id="Rb279556dedbf429e" /><Relationship Type="http://schemas.openxmlformats.org/officeDocument/2006/relationships/image" Target="/word/media/c1f00511-1f15-49cf-bb91-924e264e57e6.png" Id="R1b515a97de2e49b7" /></Relationships>
</file>