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15146af4364a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616aa4b83946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 da Beja,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4e36fc467641c6" /><Relationship Type="http://schemas.openxmlformats.org/officeDocument/2006/relationships/numbering" Target="/word/numbering.xml" Id="R36f24565a66c477c" /><Relationship Type="http://schemas.openxmlformats.org/officeDocument/2006/relationships/settings" Target="/word/settings.xml" Id="Rcd57c7101b6e42c8" /><Relationship Type="http://schemas.openxmlformats.org/officeDocument/2006/relationships/image" Target="/word/media/3e4a496e-2723-42a3-be34-c1d36c6af2b5.png" Id="Rc0616aa4b83946e8" /></Relationships>
</file>