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de1b5f7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edbbca247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ae327ea74e8a" /><Relationship Type="http://schemas.openxmlformats.org/officeDocument/2006/relationships/numbering" Target="/word/numbering.xml" Id="R75b19074b57e4473" /><Relationship Type="http://schemas.openxmlformats.org/officeDocument/2006/relationships/settings" Target="/word/settings.xml" Id="Rcc42ff6a868d4dae" /><Relationship Type="http://schemas.openxmlformats.org/officeDocument/2006/relationships/image" Target="/word/media/8d665d21-45bc-4f36-8621-1f95f50026b1.png" Id="R0b2edbbca2474c3c" /></Relationships>
</file>