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ee4f9f80b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7d8561d15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64e7c560d45d6" /><Relationship Type="http://schemas.openxmlformats.org/officeDocument/2006/relationships/numbering" Target="/word/numbering.xml" Id="R17ec8f6846bf4126" /><Relationship Type="http://schemas.openxmlformats.org/officeDocument/2006/relationships/settings" Target="/word/settings.xml" Id="Rab9e0e2330434d51" /><Relationship Type="http://schemas.openxmlformats.org/officeDocument/2006/relationships/image" Target="/word/media/a05bc3ae-fb7c-485c-af81-8d09f9183e72.png" Id="R9047d8561d1545d5" /></Relationships>
</file>