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261039860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df9a94c12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2c530e6354b86" /><Relationship Type="http://schemas.openxmlformats.org/officeDocument/2006/relationships/numbering" Target="/word/numbering.xml" Id="R805ebba351994b93" /><Relationship Type="http://schemas.openxmlformats.org/officeDocument/2006/relationships/settings" Target="/word/settings.xml" Id="R9db6d2aef6934708" /><Relationship Type="http://schemas.openxmlformats.org/officeDocument/2006/relationships/image" Target="/word/media/1c2d72c6-2862-48b0-ac58-0f35cb2663ab.png" Id="Rb35df9a94c124927" /></Relationships>
</file>