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23d793697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be8fee43d247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Abutreira,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9cf81375a44c4d" /><Relationship Type="http://schemas.openxmlformats.org/officeDocument/2006/relationships/numbering" Target="/word/numbering.xml" Id="R738688a48a4f4542" /><Relationship Type="http://schemas.openxmlformats.org/officeDocument/2006/relationships/settings" Target="/word/settings.xml" Id="R4ee8606374684a2c" /><Relationship Type="http://schemas.openxmlformats.org/officeDocument/2006/relationships/image" Target="/word/media/75ddecbc-b0f6-45df-a85a-bdb9c936f154.png" Id="R7dbe8fee43d24775" /></Relationships>
</file>