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7b91e1b81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46422f6304c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ed2a1f07348d1" /><Relationship Type="http://schemas.openxmlformats.org/officeDocument/2006/relationships/numbering" Target="/word/numbering.xml" Id="Re49d8d7ea5e44e11" /><Relationship Type="http://schemas.openxmlformats.org/officeDocument/2006/relationships/settings" Target="/word/settings.xml" Id="R078eb35ae56d4acc" /><Relationship Type="http://schemas.openxmlformats.org/officeDocument/2006/relationships/image" Target="/word/media/e68f6f45-f708-4415-a7cc-b0018f5d6656.png" Id="R52146422f6304ce6" /></Relationships>
</file>