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edb2497b7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dbdf79fc4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Adegoiva,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b7b8f53b84723" /><Relationship Type="http://schemas.openxmlformats.org/officeDocument/2006/relationships/numbering" Target="/word/numbering.xml" Id="R3c159c75c5a34f4c" /><Relationship Type="http://schemas.openxmlformats.org/officeDocument/2006/relationships/settings" Target="/word/settings.xml" Id="R554009c2f2cb4ee3" /><Relationship Type="http://schemas.openxmlformats.org/officeDocument/2006/relationships/image" Target="/word/media/5f061746-76a6-4943-8e77-c92caddde4dd.png" Id="R0abdbdf79fc44489" /></Relationships>
</file>