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8651898fa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bcfa6ec5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Ademia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c3d44f6f54d49" /><Relationship Type="http://schemas.openxmlformats.org/officeDocument/2006/relationships/numbering" Target="/word/numbering.xml" Id="Redadb64f386a4c92" /><Relationship Type="http://schemas.openxmlformats.org/officeDocument/2006/relationships/settings" Target="/word/settings.xml" Id="Rd7e2e06757d54e69" /><Relationship Type="http://schemas.openxmlformats.org/officeDocument/2006/relationships/image" Target="/word/media/c8ef52f5-7961-4d98-add8-4ae614b927f4.png" Id="R63eabcfa6ec54885" /></Relationships>
</file>