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faa23d8f84e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37ed1bada941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Adingeiro,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b030d9e0243d7" /><Relationship Type="http://schemas.openxmlformats.org/officeDocument/2006/relationships/numbering" Target="/word/numbering.xml" Id="R27b5b6cd5f7642cd" /><Relationship Type="http://schemas.openxmlformats.org/officeDocument/2006/relationships/settings" Target="/word/settings.xml" Id="R9b00516c01ed42a8" /><Relationship Type="http://schemas.openxmlformats.org/officeDocument/2006/relationships/image" Target="/word/media/b9764f30-7ac5-48d6-a652-442d0247a7cd.png" Id="R0b37ed1bada941c6" /></Relationships>
</file>