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ed6504e1547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d23f017e714f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Adou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9afc395a4a4ff8" /><Relationship Type="http://schemas.openxmlformats.org/officeDocument/2006/relationships/numbering" Target="/word/numbering.xml" Id="Rb7b9a3f012344464" /><Relationship Type="http://schemas.openxmlformats.org/officeDocument/2006/relationships/settings" Target="/word/settings.xml" Id="R8b969a4b8df445bb" /><Relationship Type="http://schemas.openxmlformats.org/officeDocument/2006/relationships/image" Target="/word/media/25767b29-7a75-4cff-bb8b-5c35e59245cf.png" Id="R13d23f017e714f39" /></Relationships>
</file>