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6d1eeb73b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921acbee9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Afeiteira,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c29b1634646d0" /><Relationship Type="http://schemas.openxmlformats.org/officeDocument/2006/relationships/numbering" Target="/word/numbering.xml" Id="R243b945abcd84fc2" /><Relationship Type="http://schemas.openxmlformats.org/officeDocument/2006/relationships/settings" Target="/word/settings.xml" Id="Rb71f3bb81e524ea5" /><Relationship Type="http://schemas.openxmlformats.org/officeDocument/2006/relationships/image" Target="/word/media/6c28c2f7-2e9d-4ac5-a878-4f1bbcb77224.png" Id="R28c921acbee94d85" /></Relationships>
</file>