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705044090b48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fadcccfae141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Ageito,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c8b52becbf4f38" /><Relationship Type="http://schemas.openxmlformats.org/officeDocument/2006/relationships/numbering" Target="/word/numbering.xml" Id="R1d6a7371c3d14c38" /><Relationship Type="http://schemas.openxmlformats.org/officeDocument/2006/relationships/settings" Target="/word/settings.xml" Id="Ra3e7f8274c1e47a7" /><Relationship Type="http://schemas.openxmlformats.org/officeDocument/2006/relationships/image" Target="/word/media/431d9735-4cc1-4931-817e-315a6029f965.png" Id="Rbafadcccfae14141" /></Relationships>
</file>