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f02bdd50c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cfe13733d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Agriboa,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3b0b0dba8498b" /><Relationship Type="http://schemas.openxmlformats.org/officeDocument/2006/relationships/numbering" Target="/word/numbering.xml" Id="Re76a1670521c4a72" /><Relationship Type="http://schemas.openxmlformats.org/officeDocument/2006/relationships/settings" Target="/word/settings.xml" Id="R8ae7a87ebda844eb" /><Relationship Type="http://schemas.openxmlformats.org/officeDocument/2006/relationships/image" Target="/word/media/50c9c5dd-101a-44d0-9d07-f159eafc65e7.png" Id="Ra18cfe13733d4a76" /></Relationships>
</file>