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2eb5d1f3a4b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02ec91a58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5729b5a20e43f9" /><Relationship Type="http://schemas.openxmlformats.org/officeDocument/2006/relationships/numbering" Target="/word/numbering.xml" Id="R9f6da12729d84485" /><Relationship Type="http://schemas.openxmlformats.org/officeDocument/2006/relationships/settings" Target="/word/settings.xml" Id="R20a4bbf809af4f71" /><Relationship Type="http://schemas.openxmlformats.org/officeDocument/2006/relationships/image" Target="/word/media/c806d0b9-af7a-4143-9ec6-f2af91af9ca9.png" Id="R45902ec91a584476" /></Relationships>
</file>