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88bbdd803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b4fe38470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c7e639252437e" /><Relationship Type="http://schemas.openxmlformats.org/officeDocument/2006/relationships/numbering" Target="/word/numbering.xml" Id="R3bb54276e0ec45a1" /><Relationship Type="http://schemas.openxmlformats.org/officeDocument/2006/relationships/settings" Target="/word/settings.xml" Id="R83363175511745bb" /><Relationship Type="http://schemas.openxmlformats.org/officeDocument/2006/relationships/image" Target="/word/media/59e1d5bb-9769-4897-9354-f94f0fc651bc.png" Id="R39bb4fe384704586" /></Relationships>
</file>