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a61cb6d48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ec00e8d69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Belinhas,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bc9fb29bb4d6d" /><Relationship Type="http://schemas.openxmlformats.org/officeDocument/2006/relationships/numbering" Target="/word/numbering.xml" Id="R732c6441617f482a" /><Relationship Type="http://schemas.openxmlformats.org/officeDocument/2006/relationships/settings" Target="/word/settings.xml" Id="R8b9623e33269453f" /><Relationship Type="http://schemas.openxmlformats.org/officeDocument/2006/relationships/image" Target="/word/media/4a9cbb24-329c-4253-82af-540f3eb1e3f6.png" Id="R0c8ec00e8d6941ea" /></Relationships>
</file>