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82769c02a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70ccdce9d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Santas,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8392cb6d747f7" /><Relationship Type="http://schemas.openxmlformats.org/officeDocument/2006/relationships/numbering" Target="/word/numbering.xml" Id="Ra9b133854d4b4987" /><Relationship Type="http://schemas.openxmlformats.org/officeDocument/2006/relationships/settings" Target="/word/settings.xml" Id="Rf45ae458e4944a70" /><Relationship Type="http://schemas.openxmlformats.org/officeDocument/2006/relationships/image" Target="/word/media/5940f85a-3e13-46c2-8875-0d780dec1f6a.png" Id="R92970ccdce9d48f5" /></Relationships>
</file>