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a6ad4b179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1f58c4e70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899ff59f94870" /><Relationship Type="http://schemas.openxmlformats.org/officeDocument/2006/relationships/numbering" Target="/word/numbering.xml" Id="R4f132d9877ba4313" /><Relationship Type="http://schemas.openxmlformats.org/officeDocument/2006/relationships/settings" Target="/word/settings.xml" Id="Ra3b80cc69e114f00" /><Relationship Type="http://schemas.openxmlformats.org/officeDocument/2006/relationships/image" Target="/word/media/5f0cbb25-070e-4086-96e0-4a9fca37d674.png" Id="Rf2c1f58c4e704306" /></Relationships>
</file>