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e07266776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7e61768d9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Aguiar de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3b6b5b2b74cdb" /><Relationship Type="http://schemas.openxmlformats.org/officeDocument/2006/relationships/numbering" Target="/word/numbering.xml" Id="R085d6229d0d042c2" /><Relationship Type="http://schemas.openxmlformats.org/officeDocument/2006/relationships/settings" Target="/word/settings.xml" Id="R7cfac12b3aa74258" /><Relationship Type="http://schemas.openxmlformats.org/officeDocument/2006/relationships/image" Target="/word/media/99250f79-bd0d-4765-b5cb-a56f0f5a99fc.png" Id="R4357e61768d94a17" /></Relationships>
</file>