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861cfbee8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0cc9e7d78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fa301ce4049f1" /><Relationship Type="http://schemas.openxmlformats.org/officeDocument/2006/relationships/numbering" Target="/word/numbering.xml" Id="Re169d7171e4748e0" /><Relationship Type="http://schemas.openxmlformats.org/officeDocument/2006/relationships/settings" Target="/word/settings.xml" Id="Rb20dfd729cbd45bc" /><Relationship Type="http://schemas.openxmlformats.org/officeDocument/2006/relationships/image" Target="/word/media/0e0b54d5-4749-4bfe-947d-03b02b04fb6d.png" Id="R4af0cc9e7d78473d" /></Relationships>
</file>