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9102ea1c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88a91d5a3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Alandroal,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757e70f864816" /><Relationship Type="http://schemas.openxmlformats.org/officeDocument/2006/relationships/numbering" Target="/word/numbering.xml" Id="R41c76ad035944da4" /><Relationship Type="http://schemas.openxmlformats.org/officeDocument/2006/relationships/settings" Target="/word/settings.xml" Id="R41c2bd46c4ea4697" /><Relationship Type="http://schemas.openxmlformats.org/officeDocument/2006/relationships/image" Target="/word/media/2d8f9ec9-baaf-46c6-9981-c6f734601870.png" Id="R75188a91d5a34e2e" /></Relationships>
</file>