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1dd74cf02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5699209d1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c84072e844538" /><Relationship Type="http://schemas.openxmlformats.org/officeDocument/2006/relationships/numbering" Target="/word/numbering.xml" Id="R9a5763bd862b488e" /><Relationship Type="http://schemas.openxmlformats.org/officeDocument/2006/relationships/settings" Target="/word/settings.xml" Id="R6ecb511a11d54430" /><Relationship Type="http://schemas.openxmlformats.org/officeDocument/2006/relationships/image" Target="/word/media/136fe721-9bc0-45f2-acd2-d8ddb08cc235.png" Id="R4095699209d14bf5" /></Relationships>
</file>