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8e68dd75e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5004630ff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Albergaria,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75e3fdced45f7" /><Relationship Type="http://schemas.openxmlformats.org/officeDocument/2006/relationships/numbering" Target="/word/numbering.xml" Id="R8bb2818346344df9" /><Relationship Type="http://schemas.openxmlformats.org/officeDocument/2006/relationships/settings" Target="/word/settings.xml" Id="R227e53acd4a0472d" /><Relationship Type="http://schemas.openxmlformats.org/officeDocument/2006/relationships/image" Target="/word/media/4177a9f9-0053-4188-a81d-f946e853bd58.png" Id="Rc305004630ff447e" /></Relationships>
</file>