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8cdfde292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534901867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Albergaria-a-Nova,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2e91a6c3749aa" /><Relationship Type="http://schemas.openxmlformats.org/officeDocument/2006/relationships/numbering" Target="/word/numbering.xml" Id="Rd1acc962de424120" /><Relationship Type="http://schemas.openxmlformats.org/officeDocument/2006/relationships/settings" Target="/word/settings.xml" Id="R00b4cf7460a34753" /><Relationship Type="http://schemas.openxmlformats.org/officeDocument/2006/relationships/image" Target="/word/media/72db588d-fd13-45d6-ab9c-b59207833b71.png" Id="Raa95349018674abb" /></Relationships>
</file>