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5e828aff8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787cfa4764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Albergaria-a-Velha,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d5eb072004307" /><Relationship Type="http://schemas.openxmlformats.org/officeDocument/2006/relationships/numbering" Target="/word/numbering.xml" Id="R7c5bebb700b143f3" /><Relationship Type="http://schemas.openxmlformats.org/officeDocument/2006/relationships/settings" Target="/word/settings.xml" Id="R5c21763d692d40a9" /><Relationship Type="http://schemas.openxmlformats.org/officeDocument/2006/relationships/image" Target="/word/media/32e9d1f4-6e68-4fde-9369-7a8e8b352617.png" Id="Raf787cfa47644d15" /></Relationships>
</file>