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406b8c2a7d41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dbde85e5774e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Alcaria Longa,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e9f9e7766043cd" /><Relationship Type="http://schemas.openxmlformats.org/officeDocument/2006/relationships/numbering" Target="/word/numbering.xml" Id="R7c7cab3c1e6e422d" /><Relationship Type="http://schemas.openxmlformats.org/officeDocument/2006/relationships/settings" Target="/word/settings.xml" Id="R42a6f9b1fd424acd" /><Relationship Type="http://schemas.openxmlformats.org/officeDocument/2006/relationships/image" Target="/word/media/92403057-0574-46de-8bfc-c5bb7d00d4d0.png" Id="R1edbde85e5774e74" /></Relationships>
</file>