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885a4589f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fa188efc3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d93032d6a4c18" /><Relationship Type="http://schemas.openxmlformats.org/officeDocument/2006/relationships/numbering" Target="/word/numbering.xml" Id="Re69ae9b36b5f44ae" /><Relationship Type="http://schemas.openxmlformats.org/officeDocument/2006/relationships/settings" Target="/word/settings.xml" Id="R1187274a75c4479e" /><Relationship Type="http://schemas.openxmlformats.org/officeDocument/2006/relationships/image" Target="/word/media/1f53bf67-4a05-495b-b400-01c6afd31531.png" Id="R9befa188efc34792" /></Relationships>
</file>